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361" w:rsidRPr="00970791" w:rsidRDefault="00CF4361">
      <w:pPr>
        <w:rPr>
          <w:b/>
          <w:sz w:val="56"/>
          <w:szCs w:val="56"/>
        </w:rPr>
      </w:pPr>
      <w:r w:rsidRPr="00970791">
        <w:rPr>
          <w:b/>
          <w:sz w:val="56"/>
          <w:szCs w:val="56"/>
        </w:rPr>
        <w:t>Korona</w:t>
      </w:r>
    </w:p>
    <w:p w:rsidR="00D53572" w:rsidRPr="00CF4361" w:rsidRDefault="00CF4361">
      <w:pPr>
        <w:rPr>
          <w:sz w:val="44"/>
          <w:szCs w:val="44"/>
        </w:rPr>
      </w:pPr>
      <w:r w:rsidRPr="00CF4361">
        <w:rPr>
          <w:sz w:val="44"/>
          <w:szCs w:val="44"/>
        </w:rPr>
        <w:t>Die Erdbeersorte Korona gehört mit zu den meistangebauten Erdbeerpflanzen in Deutschland. Ihre leuchtend roten, mittelfesten Früchte sind mittelgroß bis groß, die mit zweiter Ernte kleiner werden. Die Erdbeeren sind aromatisch, süß und gut haltbar. Die Sorte ist aufgrund ihres schönen, aufrechten Wuchs und ihres hohen Ertrags sehr beliebt. Außerdem lässt sie sich gut pflücken. Mittlere Reifezeit.</w:t>
      </w:r>
    </w:p>
    <w:p w:rsidR="00CF4361" w:rsidRDefault="00CF4361">
      <w:pPr>
        <w:rPr>
          <w:sz w:val="48"/>
          <w:szCs w:val="48"/>
        </w:rPr>
      </w:pPr>
      <w:r>
        <w:rPr>
          <w:noProof/>
          <w:lang w:eastAsia="de-DE"/>
        </w:rPr>
        <w:drawing>
          <wp:inline distT="0" distB="0" distL="0" distR="0" wp14:anchorId="35F9E0FD" wp14:editId="31F90B42">
            <wp:extent cx="3788326" cy="3514725"/>
            <wp:effectExtent l="0" t="0" r="3175" b="0"/>
            <wp:docPr id="1" name="Bild 40" descr="Bildergebnis für Erdbeere Kor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ildergebnis für Erdbeere Koron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99045" cy="3524669"/>
                    </a:xfrm>
                    <a:prstGeom prst="rect">
                      <a:avLst/>
                    </a:prstGeom>
                    <a:noFill/>
                    <a:ln>
                      <a:noFill/>
                    </a:ln>
                  </pic:spPr>
                </pic:pic>
              </a:graphicData>
            </a:graphic>
          </wp:inline>
        </w:drawing>
      </w:r>
    </w:p>
    <w:p w:rsidR="00970791" w:rsidRDefault="00970791">
      <w:pPr>
        <w:rPr>
          <w:b/>
          <w:sz w:val="56"/>
          <w:szCs w:val="56"/>
        </w:rPr>
      </w:pPr>
    </w:p>
    <w:p w:rsidR="00CF4361" w:rsidRPr="00CF4361" w:rsidRDefault="00CF4361">
      <w:pPr>
        <w:rPr>
          <w:b/>
          <w:sz w:val="56"/>
          <w:szCs w:val="56"/>
        </w:rPr>
      </w:pPr>
      <w:proofErr w:type="spellStart"/>
      <w:r w:rsidRPr="00CF4361">
        <w:rPr>
          <w:b/>
          <w:sz w:val="56"/>
          <w:szCs w:val="56"/>
        </w:rPr>
        <w:lastRenderedPageBreak/>
        <w:t>Senga</w:t>
      </w:r>
      <w:proofErr w:type="spellEnd"/>
      <w:r w:rsidRPr="00CF4361">
        <w:rPr>
          <w:b/>
          <w:sz w:val="56"/>
          <w:szCs w:val="56"/>
        </w:rPr>
        <w:t xml:space="preserve"> </w:t>
      </w:r>
      <w:proofErr w:type="spellStart"/>
      <w:r w:rsidRPr="00CF4361">
        <w:rPr>
          <w:b/>
          <w:sz w:val="56"/>
          <w:szCs w:val="56"/>
        </w:rPr>
        <w:t>Sengana</w:t>
      </w:r>
      <w:proofErr w:type="spellEnd"/>
    </w:p>
    <w:p w:rsidR="00CF4361" w:rsidRDefault="00CF4361">
      <w:pPr>
        <w:rPr>
          <w:sz w:val="48"/>
          <w:szCs w:val="48"/>
        </w:rPr>
      </w:pPr>
      <w:r>
        <w:rPr>
          <w:sz w:val="48"/>
          <w:szCs w:val="48"/>
        </w:rPr>
        <w:t xml:space="preserve"> </w:t>
      </w:r>
      <w:proofErr w:type="spellStart"/>
      <w:r>
        <w:rPr>
          <w:sz w:val="48"/>
          <w:szCs w:val="48"/>
        </w:rPr>
        <w:t>Senga</w:t>
      </w:r>
      <w:proofErr w:type="spellEnd"/>
      <w:r>
        <w:rPr>
          <w:sz w:val="48"/>
          <w:szCs w:val="48"/>
        </w:rPr>
        <w:t xml:space="preserve"> </w:t>
      </w:r>
      <w:proofErr w:type="spellStart"/>
      <w:r>
        <w:rPr>
          <w:sz w:val="48"/>
          <w:szCs w:val="48"/>
        </w:rPr>
        <w:t>Sengana</w:t>
      </w:r>
      <w:proofErr w:type="spellEnd"/>
      <w:r>
        <w:rPr>
          <w:sz w:val="48"/>
          <w:szCs w:val="48"/>
        </w:rPr>
        <w:t xml:space="preserve"> hat dunkelrote, sehr süße, aromatische, durchgefärbte Früchte</w:t>
      </w:r>
      <w:r w:rsidRPr="00CF4361">
        <w:rPr>
          <w:sz w:val="48"/>
          <w:szCs w:val="48"/>
        </w:rPr>
        <w:t xml:space="preserve">. Die Erdbeersorte hat eine mittlere Erntezeit. Sie eignet sich idealerweise zum Frischverzehr, als Kuchenbelag oder auch zur Herstellung von Marmeladen. </w:t>
      </w:r>
      <w:proofErr w:type="spellStart"/>
      <w:r w:rsidRPr="00CF4361">
        <w:rPr>
          <w:sz w:val="48"/>
          <w:szCs w:val="48"/>
        </w:rPr>
        <w:t>Senga</w:t>
      </w:r>
      <w:proofErr w:type="spellEnd"/>
      <w:r w:rsidRPr="00CF4361">
        <w:rPr>
          <w:sz w:val="48"/>
          <w:szCs w:val="48"/>
        </w:rPr>
        <w:t xml:space="preserve"> </w:t>
      </w:r>
      <w:proofErr w:type="spellStart"/>
      <w:r w:rsidRPr="00CF4361">
        <w:rPr>
          <w:sz w:val="48"/>
          <w:szCs w:val="48"/>
        </w:rPr>
        <w:t>Sengana</w:t>
      </w:r>
      <w:proofErr w:type="spellEnd"/>
      <w:r w:rsidRPr="00CF4361">
        <w:rPr>
          <w:sz w:val="48"/>
          <w:szCs w:val="48"/>
        </w:rPr>
        <w:t xml:space="preserve"> lässt sich gut einfrieren. Für den Garten eignet sich die sehr robuste und widerstandsfähige Sorte auch für den unerfahrenen Gärtner</w:t>
      </w:r>
    </w:p>
    <w:p w:rsidR="00CF4361" w:rsidRDefault="00CF4361">
      <w:pPr>
        <w:rPr>
          <w:sz w:val="48"/>
          <w:szCs w:val="48"/>
        </w:rPr>
      </w:pPr>
      <w:r>
        <w:rPr>
          <w:noProof/>
          <w:lang w:eastAsia="de-DE"/>
        </w:rPr>
        <w:drawing>
          <wp:inline distT="0" distB="0" distL="0" distR="0" wp14:anchorId="4D22C173" wp14:editId="254BBA4B">
            <wp:extent cx="4733925" cy="3550444"/>
            <wp:effectExtent l="0" t="0" r="0" b="0"/>
            <wp:docPr id="2" name="Bild 42" descr="Bildergebnis für Erdbeere Senga Seng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ildergebnis für Erdbeere Senga Senga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36240" cy="3552180"/>
                    </a:xfrm>
                    <a:prstGeom prst="rect">
                      <a:avLst/>
                    </a:prstGeom>
                    <a:noFill/>
                    <a:ln>
                      <a:noFill/>
                    </a:ln>
                  </pic:spPr>
                </pic:pic>
              </a:graphicData>
            </a:graphic>
          </wp:inline>
        </w:drawing>
      </w:r>
    </w:p>
    <w:p w:rsidR="00CF4361" w:rsidRPr="00C42F81" w:rsidRDefault="00CF4361">
      <w:pPr>
        <w:rPr>
          <w:b/>
          <w:sz w:val="56"/>
          <w:szCs w:val="56"/>
        </w:rPr>
      </w:pPr>
      <w:proofErr w:type="spellStart"/>
      <w:r w:rsidRPr="00C42F81">
        <w:rPr>
          <w:b/>
          <w:sz w:val="56"/>
          <w:szCs w:val="56"/>
        </w:rPr>
        <w:lastRenderedPageBreak/>
        <w:t>Vima</w:t>
      </w:r>
      <w:proofErr w:type="spellEnd"/>
      <w:r w:rsidRPr="00C42F81">
        <w:rPr>
          <w:b/>
          <w:sz w:val="56"/>
          <w:szCs w:val="56"/>
        </w:rPr>
        <w:t xml:space="preserve"> </w:t>
      </w:r>
      <w:proofErr w:type="spellStart"/>
      <w:r w:rsidRPr="00C42F81">
        <w:rPr>
          <w:b/>
          <w:sz w:val="56"/>
          <w:szCs w:val="56"/>
        </w:rPr>
        <w:t>Zanta</w:t>
      </w:r>
      <w:proofErr w:type="spellEnd"/>
    </w:p>
    <w:p w:rsidR="00CF4361" w:rsidRPr="00C42F81" w:rsidRDefault="00CF4361" w:rsidP="00CF4361">
      <w:pPr>
        <w:spacing w:after="0" w:line="240" w:lineRule="auto"/>
        <w:rPr>
          <w:rFonts w:ascii="Times New Roman" w:eastAsia="Times New Roman" w:hAnsi="Times New Roman" w:cs="Times New Roman"/>
          <w:sz w:val="48"/>
          <w:szCs w:val="48"/>
          <w:lang w:eastAsia="de-DE"/>
        </w:rPr>
      </w:pPr>
      <w:proofErr w:type="spellStart"/>
      <w:r w:rsidRPr="00C42F81">
        <w:rPr>
          <w:rFonts w:ascii="Times New Roman" w:eastAsia="Times New Roman" w:hAnsi="Times New Roman" w:cs="Times New Roman"/>
          <w:sz w:val="48"/>
          <w:szCs w:val="48"/>
          <w:lang w:eastAsia="de-DE"/>
        </w:rPr>
        <w:t>Vima</w:t>
      </w:r>
      <w:proofErr w:type="spellEnd"/>
      <w:r w:rsidRPr="00C42F81">
        <w:rPr>
          <w:rFonts w:ascii="Times New Roman" w:eastAsia="Times New Roman" w:hAnsi="Times New Roman" w:cs="Times New Roman"/>
          <w:sz w:val="48"/>
          <w:szCs w:val="48"/>
          <w:lang w:eastAsia="de-DE"/>
        </w:rPr>
        <w:t xml:space="preserve"> </w:t>
      </w:r>
      <w:proofErr w:type="spellStart"/>
      <w:r w:rsidRPr="00C42F81">
        <w:rPr>
          <w:rFonts w:ascii="Times New Roman" w:eastAsia="Times New Roman" w:hAnsi="Times New Roman" w:cs="Times New Roman"/>
          <w:sz w:val="48"/>
          <w:szCs w:val="48"/>
          <w:lang w:eastAsia="de-DE"/>
        </w:rPr>
        <w:t>Zanta</w:t>
      </w:r>
      <w:proofErr w:type="spellEnd"/>
      <w:r w:rsidRPr="00C42F81">
        <w:rPr>
          <w:rFonts w:ascii="Times New Roman" w:eastAsia="Times New Roman" w:hAnsi="Times New Roman" w:cs="Times New Roman"/>
          <w:sz w:val="48"/>
          <w:szCs w:val="48"/>
          <w:lang w:eastAsia="de-DE"/>
        </w:rPr>
        <w:t xml:space="preserve"> ist eine sehr aromatische Sorte, die große, saftige Früchte bringt. Sie sind sehr leicht zu pflücken und eignen sich sowohl für den Frischverzehr als auch zur Herstellung von Marmelade und Kuchen. </w:t>
      </w:r>
      <w:proofErr w:type="spellStart"/>
      <w:r w:rsidRPr="00C42F81">
        <w:rPr>
          <w:rFonts w:ascii="Times New Roman" w:eastAsia="Times New Roman" w:hAnsi="Times New Roman" w:cs="Times New Roman"/>
          <w:sz w:val="48"/>
          <w:szCs w:val="48"/>
          <w:lang w:eastAsia="de-DE"/>
        </w:rPr>
        <w:t>Vima</w:t>
      </w:r>
      <w:proofErr w:type="spellEnd"/>
      <w:r w:rsidRPr="00C42F81">
        <w:rPr>
          <w:rFonts w:ascii="Times New Roman" w:eastAsia="Times New Roman" w:hAnsi="Times New Roman" w:cs="Times New Roman"/>
          <w:sz w:val="48"/>
          <w:szCs w:val="48"/>
          <w:lang w:eastAsia="de-DE"/>
        </w:rPr>
        <w:t xml:space="preserve"> </w:t>
      </w:r>
      <w:proofErr w:type="spellStart"/>
      <w:r w:rsidRPr="00C42F81">
        <w:rPr>
          <w:rFonts w:ascii="Times New Roman" w:eastAsia="Times New Roman" w:hAnsi="Times New Roman" w:cs="Times New Roman"/>
          <w:sz w:val="48"/>
          <w:szCs w:val="48"/>
          <w:lang w:eastAsia="de-DE"/>
        </w:rPr>
        <w:t>Zanta</w:t>
      </w:r>
      <w:proofErr w:type="spellEnd"/>
      <w:r w:rsidRPr="00C42F81">
        <w:rPr>
          <w:rFonts w:ascii="Times New Roman" w:eastAsia="Times New Roman" w:hAnsi="Times New Roman" w:cs="Times New Roman"/>
          <w:sz w:val="48"/>
          <w:szCs w:val="48"/>
          <w:lang w:eastAsia="de-DE"/>
        </w:rPr>
        <w:t xml:space="preserve"> ist eine sehr gesunde Sorte für alle Bodenarten.</w:t>
      </w:r>
    </w:p>
    <w:p w:rsidR="00C42F81" w:rsidRDefault="00CF4361" w:rsidP="00CF4361">
      <w:pPr>
        <w:spacing w:after="0" w:line="240" w:lineRule="auto"/>
        <w:rPr>
          <w:rFonts w:ascii="Times New Roman" w:eastAsia="Times New Roman" w:hAnsi="Times New Roman" w:cs="Times New Roman"/>
          <w:sz w:val="48"/>
          <w:szCs w:val="48"/>
          <w:lang w:eastAsia="de-DE"/>
        </w:rPr>
      </w:pPr>
      <w:proofErr w:type="spellStart"/>
      <w:r w:rsidRPr="00C42F81">
        <w:rPr>
          <w:rFonts w:ascii="Times New Roman" w:eastAsia="Times New Roman" w:hAnsi="Times New Roman" w:cs="Times New Roman"/>
          <w:sz w:val="48"/>
          <w:szCs w:val="48"/>
          <w:lang w:eastAsia="de-DE"/>
        </w:rPr>
        <w:t>Vima</w:t>
      </w:r>
      <w:proofErr w:type="spellEnd"/>
      <w:r w:rsidRPr="00C42F81">
        <w:rPr>
          <w:rFonts w:ascii="Times New Roman" w:eastAsia="Times New Roman" w:hAnsi="Times New Roman" w:cs="Times New Roman"/>
          <w:sz w:val="48"/>
          <w:szCs w:val="48"/>
          <w:lang w:eastAsia="de-DE"/>
        </w:rPr>
        <w:t xml:space="preserve"> </w:t>
      </w:r>
      <w:proofErr w:type="spellStart"/>
      <w:r w:rsidRPr="00C42F81">
        <w:rPr>
          <w:rFonts w:ascii="Times New Roman" w:eastAsia="Times New Roman" w:hAnsi="Times New Roman" w:cs="Times New Roman"/>
          <w:sz w:val="48"/>
          <w:szCs w:val="48"/>
          <w:lang w:eastAsia="de-DE"/>
        </w:rPr>
        <w:t>Zanta</w:t>
      </w:r>
      <w:proofErr w:type="spellEnd"/>
      <w:r w:rsidRPr="00C42F81">
        <w:rPr>
          <w:rFonts w:ascii="Times New Roman" w:eastAsia="Times New Roman" w:hAnsi="Times New Roman" w:cs="Times New Roman"/>
          <w:sz w:val="48"/>
          <w:szCs w:val="48"/>
          <w:lang w:eastAsia="de-DE"/>
        </w:rPr>
        <w:t xml:space="preserve"> ist eine Kreuzung aus </w:t>
      </w:r>
      <w:proofErr w:type="spellStart"/>
      <w:r w:rsidRPr="00C42F81">
        <w:rPr>
          <w:rFonts w:ascii="Times New Roman" w:eastAsia="Times New Roman" w:hAnsi="Times New Roman" w:cs="Times New Roman"/>
          <w:sz w:val="48"/>
          <w:szCs w:val="48"/>
          <w:lang w:eastAsia="de-DE"/>
        </w:rPr>
        <w:t>Elsanta</w:t>
      </w:r>
      <w:proofErr w:type="spellEnd"/>
      <w:r w:rsidRPr="00C42F81">
        <w:rPr>
          <w:rFonts w:ascii="Times New Roman" w:eastAsia="Times New Roman" w:hAnsi="Times New Roman" w:cs="Times New Roman"/>
          <w:sz w:val="48"/>
          <w:szCs w:val="48"/>
          <w:lang w:eastAsia="de-DE"/>
        </w:rPr>
        <w:t xml:space="preserve"> und Korona. Sie bringt etwas geringere Erträge als Korona. </w:t>
      </w:r>
      <w:r w:rsidRPr="00C42F81">
        <w:rPr>
          <w:rFonts w:ascii="Times New Roman" w:eastAsia="Times New Roman" w:hAnsi="Times New Roman" w:cs="Times New Roman"/>
          <w:sz w:val="48"/>
          <w:szCs w:val="48"/>
          <w:lang w:eastAsia="de-DE"/>
        </w:rPr>
        <w:br/>
        <w:t xml:space="preserve">Ihre Widerstandsfähigkeit und ihr Aroma machen sie zu einer attraktiven Sorte für den </w:t>
      </w:r>
      <w:proofErr w:type="spellStart"/>
      <w:r w:rsidRPr="00C42F81">
        <w:rPr>
          <w:rFonts w:ascii="Times New Roman" w:eastAsia="Times New Roman" w:hAnsi="Times New Roman" w:cs="Times New Roman"/>
          <w:sz w:val="48"/>
          <w:szCs w:val="48"/>
          <w:lang w:eastAsia="de-DE"/>
        </w:rPr>
        <w:t>Bioanbau</w:t>
      </w:r>
      <w:proofErr w:type="spellEnd"/>
      <w:r w:rsidRPr="00C42F81">
        <w:rPr>
          <w:rFonts w:ascii="Times New Roman" w:eastAsia="Times New Roman" w:hAnsi="Times New Roman" w:cs="Times New Roman"/>
          <w:sz w:val="48"/>
          <w:szCs w:val="48"/>
          <w:lang w:eastAsia="de-DE"/>
        </w:rPr>
        <w:t>. Die Früchte lassen sich gut transportieren.</w:t>
      </w:r>
    </w:p>
    <w:p w:rsidR="00CF4361" w:rsidRPr="00C42F81" w:rsidRDefault="00C42F81" w:rsidP="00C42F81">
      <w:pPr>
        <w:spacing w:after="0" w:line="240" w:lineRule="auto"/>
        <w:rPr>
          <w:rFonts w:ascii="Times New Roman" w:eastAsia="Times New Roman" w:hAnsi="Times New Roman" w:cs="Times New Roman"/>
          <w:sz w:val="48"/>
          <w:szCs w:val="48"/>
          <w:lang w:eastAsia="de-DE"/>
        </w:rPr>
      </w:pPr>
      <w:r>
        <w:rPr>
          <w:rFonts w:ascii="Times New Roman" w:eastAsia="Times New Roman" w:hAnsi="Times New Roman" w:cs="Times New Roman"/>
          <w:sz w:val="48"/>
          <w:szCs w:val="48"/>
          <w:lang w:eastAsia="de-DE"/>
        </w:rPr>
        <w:br/>
      </w:r>
      <w:r>
        <w:rPr>
          <w:noProof/>
          <w:lang w:eastAsia="de-DE"/>
        </w:rPr>
        <w:drawing>
          <wp:inline distT="0" distB="0" distL="0" distR="0" wp14:anchorId="428CEB2D" wp14:editId="1F1B6CAC">
            <wp:extent cx="2828925" cy="2828925"/>
            <wp:effectExtent l="0" t="0" r="9525" b="9525"/>
            <wp:docPr id="3" name="Bild 45" descr="Bildergebnis für erdbeere vima z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ildergebnis für erdbeere vima zant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925" cy="2828925"/>
                    </a:xfrm>
                    <a:prstGeom prst="rect">
                      <a:avLst/>
                    </a:prstGeom>
                    <a:noFill/>
                    <a:ln>
                      <a:noFill/>
                    </a:ln>
                  </pic:spPr>
                </pic:pic>
              </a:graphicData>
            </a:graphic>
          </wp:inline>
        </w:drawing>
      </w:r>
    </w:p>
    <w:p w:rsidR="00CF4361" w:rsidRDefault="00B37D1B">
      <w:pPr>
        <w:rPr>
          <w:b/>
          <w:sz w:val="56"/>
          <w:szCs w:val="56"/>
        </w:rPr>
      </w:pPr>
      <w:r>
        <w:rPr>
          <w:b/>
          <w:sz w:val="56"/>
          <w:szCs w:val="56"/>
        </w:rPr>
        <w:lastRenderedPageBreak/>
        <w:t xml:space="preserve">Monatserdbeere </w:t>
      </w:r>
      <w:proofErr w:type="spellStart"/>
      <w:r>
        <w:rPr>
          <w:b/>
          <w:sz w:val="56"/>
          <w:szCs w:val="56"/>
        </w:rPr>
        <w:t>Albion</w:t>
      </w:r>
      <w:proofErr w:type="spellEnd"/>
      <w:r w:rsidR="00C42F81">
        <w:rPr>
          <w:b/>
          <w:sz w:val="56"/>
          <w:szCs w:val="56"/>
        </w:rPr>
        <w:t xml:space="preserve">                   Super zum </w:t>
      </w:r>
      <w:proofErr w:type="gramStart"/>
      <w:r w:rsidR="00C42F81">
        <w:rPr>
          <w:b/>
          <w:sz w:val="56"/>
          <w:szCs w:val="56"/>
        </w:rPr>
        <w:t>Naschen !</w:t>
      </w:r>
      <w:proofErr w:type="gramEnd"/>
    </w:p>
    <w:p w:rsidR="00C42F81" w:rsidRPr="00C42F81" w:rsidRDefault="00B37D1B" w:rsidP="00C42F81">
      <w:pPr>
        <w:rPr>
          <w:b/>
          <w:sz w:val="48"/>
          <w:szCs w:val="48"/>
        </w:rPr>
      </w:pPr>
      <w:r>
        <w:rPr>
          <w:noProof/>
          <w:lang w:eastAsia="de-DE"/>
        </w:rPr>
        <w:drawing>
          <wp:anchor distT="0" distB="0" distL="114300" distR="114300" simplePos="0" relativeHeight="251658240" behindDoc="0" locked="0" layoutInCell="1" allowOverlap="1" wp14:anchorId="376F4065" wp14:editId="42063BB5">
            <wp:simplePos x="0" y="0"/>
            <wp:positionH relativeFrom="column">
              <wp:posOffset>19050</wp:posOffset>
            </wp:positionH>
            <wp:positionV relativeFrom="paragraph">
              <wp:posOffset>1725295</wp:posOffset>
            </wp:positionV>
            <wp:extent cx="4660265" cy="3571875"/>
            <wp:effectExtent l="0" t="0" r="6985" b="9525"/>
            <wp:wrapTopAndBottom/>
            <wp:docPr id="4" name="Bild 47" descr="Dehner Kids Erdbeere 'Ost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hner Kids Erdbeere 'Osta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0265" cy="3571875"/>
                    </a:xfrm>
                    <a:prstGeom prst="rect">
                      <a:avLst/>
                    </a:prstGeom>
                    <a:noFill/>
                    <a:ln>
                      <a:noFill/>
                    </a:ln>
                  </pic:spPr>
                </pic:pic>
              </a:graphicData>
            </a:graphic>
          </wp:anchor>
        </w:drawing>
      </w:r>
      <w:r w:rsidR="00C42F81" w:rsidRPr="00C42F81">
        <w:rPr>
          <w:sz w:val="48"/>
          <w:szCs w:val="48"/>
        </w:rPr>
        <w:t xml:space="preserve">Die </w:t>
      </w:r>
      <w:r>
        <w:rPr>
          <w:rStyle w:val="Fett"/>
          <w:sz w:val="48"/>
          <w:szCs w:val="48"/>
        </w:rPr>
        <w:t xml:space="preserve">Erdbeere </w:t>
      </w:r>
      <w:proofErr w:type="spellStart"/>
      <w:r>
        <w:rPr>
          <w:rStyle w:val="Fett"/>
          <w:sz w:val="48"/>
          <w:szCs w:val="48"/>
        </w:rPr>
        <w:t>Albion</w:t>
      </w:r>
      <w:proofErr w:type="spellEnd"/>
      <w:r w:rsidR="00C42F81" w:rsidRPr="00C42F81">
        <w:rPr>
          <w:rStyle w:val="Fett"/>
          <w:sz w:val="48"/>
          <w:szCs w:val="48"/>
        </w:rPr>
        <w:t>®</w:t>
      </w:r>
      <w:r w:rsidR="00C42F81" w:rsidRPr="00C42F81">
        <w:rPr>
          <w:sz w:val="48"/>
          <w:szCs w:val="48"/>
        </w:rPr>
        <w:t xml:space="preserve"> blüht öfter und bildet dadurch immer wieder neue Früchte aus (=remontierend). So können Sie die aromatischen, großen Früchte von Juli bis zum Frost genießen. Diese Sorte ist für Balkonkästen &amp; Garten</w:t>
      </w:r>
      <w:r>
        <w:rPr>
          <w:sz w:val="48"/>
          <w:szCs w:val="48"/>
        </w:rPr>
        <w:t>beet gleichermaßen gut geeignet</w:t>
      </w:r>
      <w:r w:rsidR="00C42F81" w:rsidRPr="00C42F81">
        <w:rPr>
          <w:sz w:val="48"/>
          <w:szCs w:val="48"/>
        </w:rPr>
        <w:t>.</w:t>
      </w:r>
    </w:p>
    <w:p w:rsidR="00B37D1B" w:rsidRDefault="00B37D1B">
      <w:pPr>
        <w:rPr>
          <w:b/>
          <w:sz w:val="56"/>
          <w:szCs w:val="56"/>
        </w:rPr>
      </w:pPr>
    </w:p>
    <w:p w:rsidR="00C42F81" w:rsidRPr="00970791" w:rsidRDefault="00C42F81">
      <w:pPr>
        <w:rPr>
          <w:b/>
          <w:sz w:val="56"/>
          <w:szCs w:val="56"/>
        </w:rPr>
      </w:pPr>
      <w:r w:rsidRPr="00970791">
        <w:rPr>
          <w:b/>
          <w:sz w:val="56"/>
          <w:szCs w:val="56"/>
        </w:rPr>
        <w:lastRenderedPageBreak/>
        <w:t>Erdbeere Mara de Bois</w:t>
      </w:r>
      <w:r w:rsidR="00970791">
        <w:rPr>
          <w:b/>
          <w:sz w:val="56"/>
          <w:szCs w:val="56"/>
        </w:rPr>
        <w:t xml:space="preserve">             Super zum </w:t>
      </w:r>
      <w:proofErr w:type="gramStart"/>
      <w:r w:rsidR="00970791">
        <w:rPr>
          <w:b/>
          <w:sz w:val="56"/>
          <w:szCs w:val="56"/>
        </w:rPr>
        <w:t>Naschen !</w:t>
      </w:r>
      <w:proofErr w:type="gramEnd"/>
      <w:r w:rsidR="00970791">
        <w:rPr>
          <w:b/>
          <w:sz w:val="56"/>
          <w:szCs w:val="56"/>
        </w:rPr>
        <w:t xml:space="preserve">  </w:t>
      </w:r>
    </w:p>
    <w:p w:rsidR="00970791" w:rsidRDefault="00970791">
      <w:pPr>
        <w:rPr>
          <w:sz w:val="48"/>
          <w:szCs w:val="48"/>
        </w:rPr>
      </w:pPr>
      <w:r w:rsidRPr="00970791">
        <w:rPr>
          <w:sz w:val="48"/>
          <w:szCs w:val="48"/>
        </w:rPr>
        <w:t xml:space="preserve">Die </w:t>
      </w:r>
      <w:proofErr w:type="spellStart"/>
      <w:r w:rsidRPr="00970791">
        <w:rPr>
          <w:b/>
          <w:bCs/>
          <w:sz w:val="48"/>
          <w:szCs w:val="48"/>
        </w:rPr>
        <w:t>immertragende</w:t>
      </w:r>
      <w:proofErr w:type="spellEnd"/>
      <w:r w:rsidRPr="00970791">
        <w:rPr>
          <w:b/>
          <w:bCs/>
          <w:sz w:val="48"/>
          <w:szCs w:val="48"/>
        </w:rPr>
        <w:t xml:space="preserve"> Erdbeerpflanze</w:t>
      </w:r>
      <w:r w:rsidRPr="00970791">
        <w:rPr>
          <w:sz w:val="48"/>
          <w:szCs w:val="48"/>
        </w:rPr>
        <w:t xml:space="preserve"> 'Mara des Bois' bringt </w:t>
      </w:r>
      <w:proofErr w:type="spellStart"/>
      <w:r w:rsidRPr="00970791">
        <w:rPr>
          <w:sz w:val="48"/>
          <w:szCs w:val="48"/>
        </w:rPr>
        <w:t>klei</w:t>
      </w:r>
      <w:proofErr w:type="spellEnd"/>
      <w:r w:rsidR="00B37D1B">
        <w:rPr>
          <w:noProof/>
          <w:lang w:eastAsia="de-DE"/>
        </w:rPr>
        <w:drawing>
          <wp:anchor distT="0" distB="0" distL="114300" distR="114300" simplePos="0" relativeHeight="251659264" behindDoc="0" locked="0" layoutInCell="1" allowOverlap="1">
            <wp:simplePos x="0" y="0"/>
            <wp:positionH relativeFrom="column">
              <wp:posOffset>0</wp:posOffset>
            </wp:positionH>
            <wp:positionV relativeFrom="paragraph">
              <wp:posOffset>401320</wp:posOffset>
            </wp:positionV>
            <wp:extent cx="3265170" cy="2724150"/>
            <wp:effectExtent l="0" t="0" r="0" b="0"/>
            <wp:wrapSquare wrapText="bothSides"/>
            <wp:docPr id="5" name="Bild 2" descr="Dehner Gourmet Garten Erdbeere 'Mara des Bois', 4er-P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hner Gourmet Garten Erdbeere 'Mara des Bois', 4er-Pack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5170" cy="2724150"/>
                    </a:xfrm>
                    <a:prstGeom prst="rect">
                      <a:avLst/>
                    </a:prstGeom>
                    <a:noFill/>
                    <a:ln>
                      <a:noFill/>
                    </a:ln>
                  </pic:spPr>
                </pic:pic>
              </a:graphicData>
            </a:graphic>
          </wp:anchor>
        </w:drawing>
      </w:r>
      <w:proofErr w:type="spellStart"/>
      <w:r w:rsidRPr="00970791">
        <w:rPr>
          <w:sz w:val="48"/>
          <w:szCs w:val="48"/>
        </w:rPr>
        <w:t>ne</w:t>
      </w:r>
      <w:proofErr w:type="spellEnd"/>
      <w:r w:rsidRPr="00970791">
        <w:rPr>
          <w:sz w:val="48"/>
          <w:szCs w:val="48"/>
        </w:rPr>
        <w:t xml:space="preserve"> bis mittelgroße, dunkelrote Früchte hervor. Im Geschmack außerordentlich süß und mit </w:t>
      </w:r>
      <w:r w:rsidRPr="00970791">
        <w:rPr>
          <w:b/>
          <w:bCs/>
          <w:sz w:val="48"/>
          <w:szCs w:val="48"/>
        </w:rPr>
        <w:t>intensivem Walderdbeeraroma</w:t>
      </w:r>
      <w:r w:rsidRPr="00970791">
        <w:rPr>
          <w:sz w:val="48"/>
          <w:szCs w:val="48"/>
        </w:rPr>
        <w:t>, überzeugen diese Erdbeeren einfach jeden!  Hervorragend eignen sich die Früchte als Naschbeere, zum Einfrieren oder auch für die Herstellung von Marmelade, Säften und natürlich Kuchen. Die Pflanzen können im Garten in Beete gepflanzt werden, sind jedoch auch für Blumenkästen und Erdbeertöpfe geeignet.</w:t>
      </w:r>
      <w:r w:rsidR="00B37D1B" w:rsidRPr="00B37D1B">
        <w:rPr>
          <w:noProof/>
          <w:lang w:eastAsia="de-DE"/>
        </w:rPr>
        <w:t xml:space="preserve"> </w:t>
      </w:r>
      <w:r w:rsidRPr="00970791">
        <w:rPr>
          <w:sz w:val="48"/>
          <w:szCs w:val="48"/>
        </w:rPr>
        <w:t>Somit ist die Sorte auch für jene ideal, die keinen eigenen Garten besitzen</w:t>
      </w:r>
      <w:bookmarkStart w:id="0" w:name="_GoBack"/>
      <w:bookmarkEnd w:id="0"/>
    </w:p>
    <w:p w:rsidR="00970791" w:rsidRPr="00970791" w:rsidRDefault="00970791">
      <w:pPr>
        <w:rPr>
          <w:sz w:val="48"/>
          <w:szCs w:val="48"/>
        </w:rPr>
      </w:pPr>
    </w:p>
    <w:sectPr w:rsidR="00970791" w:rsidRPr="00970791" w:rsidSect="00CF436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361"/>
    <w:rsid w:val="00496F33"/>
    <w:rsid w:val="00970791"/>
    <w:rsid w:val="00B37D1B"/>
    <w:rsid w:val="00C42F81"/>
    <w:rsid w:val="00CF4361"/>
    <w:rsid w:val="00D53572"/>
    <w:rsid w:val="00F938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2EA72"/>
  <w15:chartTrackingRefBased/>
  <w15:docId w15:val="{52C48968-C4D1-46AC-9068-F781DB7D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38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C42F81"/>
    <w:rPr>
      <w:b/>
      <w:bCs/>
    </w:rPr>
  </w:style>
  <w:style w:type="paragraph" w:styleId="Sprechblasentext">
    <w:name w:val="Balloon Text"/>
    <w:basedOn w:val="Standard"/>
    <w:link w:val="SprechblasentextZchn"/>
    <w:uiPriority w:val="99"/>
    <w:semiHidden/>
    <w:unhideWhenUsed/>
    <w:rsid w:val="009707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0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994057">
      <w:bodyDiv w:val="1"/>
      <w:marLeft w:val="0"/>
      <w:marRight w:val="0"/>
      <w:marTop w:val="0"/>
      <w:marBottom w:val="0"/>
      <w:divBdr>
        <w:top w:val="none" w:sz="0" w:space="0" w:color="auto"/>
        <w:left w:val="none" w:sz="0" w:space="0" w:color="auto"/>
        <w:bottom w:val="none" w:sz="0" w:space="0" w:color="auto"/>
        <w:right w:val="none" w:sz="0" w:space="0" w:color="auto"/>
      </w:divBdr>
      <w:divsChild>
        <w:div w:id="991183121">
          <w:marLeft w:val="0"/>
          <w:marRight w:val="0"/>
          <w:marTop w:val="0"/>
          <w:marBottom w:val="0"/>
          <w:divBdr>
            <w:top w:val="none" w:sz="0" w:space="0" w:color="auto"/>
            <w:left w:val="none" w:sz="0" w:space="0" w:color="auto"/>
            <w:bottom w:val="none" w:sz="0" w:space="0" w:color="auto"/>
            <w:right w:val="none" w:sz="0" w:space="0" w:color="auto"/>
          </w:divBdr>
          <w:divsChild>
            <w:div w:id="1242518492">
              <w:marLeft w:val="0"/>
              <w:marRight w:val="0"/>
              <w:marTop w:val="0"/>
              <w:marBottom w:val="0"/>
              <w:divBdr>
                <w:top w:val="none" w:sz="0" w:space="0" w:color="auto"/>
                <w:left w:val="none" w:sz="0" w:space="0" w:color="auto"/>
                <w:bottom w:val="none" w:sz="0" w:space="0" w:color="auto"/>
                <w:right w:val="none" w:sz="0" w:space="0" w:color="auto"/>
              </w:divBdr>
            </w:div>
            <w:div w:id="1294217147">
              <w:marLeft w:val="0"/>
              <w:marRight w:val="0"/>
              <w:marTop w:val="0"/>
              <w:marBottom w:val="0"/>
              <w:divBdr>
                <w:top w:val="none" w:sz="0" w:space="0" w:color="auto"/>
                <w:left w:val="none" w:sz="0" w:space="0" w:color="auto"/>
                <w:bottom w:val="none" w:sz="0" w:space="0" w:color="auto"/>
                <w:right w:val="none" w:sz="0" w:space="0" w:color="auto"/>
              </w:divBdr>
            </w:div>
            <w:div w:id="838229263">
              <w:marLeft w:val="0"/>
              <w:marRight w:val="0"/>
              <w:marTop w:val="0"/>
              <w:marBottom w:val="0"/>
              <w:divBdr>
                <w:top w:val="none" w:sz="0" w:space="0" w:color="auto"/>
                <w:left w:val="none" w:sz="0" w:space="0" w:color="auto"/>
                <w:bottom w:val="none" w:sz="0" w:space="0" w:color="auto"/>
                <w:right w:val="none" w:sz="0" w:space="0" w:color="auto"/>
              </w:divBdr>
            </w:div>
          </w:divsChild>
        </w:div>
        <w:div w:id="102498320">
          <w:marLeft w:val="0"/>
          <w:marRight w:val="0"/>
          <w:marTop w:val="0"/>
          <w:marBottom w:val="0"/>
          <w:divBdr>
            <w:top w:val="none" w:sz="0" w:space="0" w:color="auto"/>
            <w:left w:val="none" w:sz="0" w:space="0" w:color="auto"/>
            <w:bottom w:val="none" w:sz="0" w:space="0" w:color="auto"/>
            <w:right w:val="none" w:sz="0" w:space="0" w:color="auto"/>
          </w:divBdr>
          <w:divsChild>
            <w:div w:id="981736477">
              <w:marLeft w:val="0"/>
              <w:marRight w:val="0"/>
              <w:marTop w:val="0"/>
              <w:marBottom w:val="0"/>
              <w:divBdr>
                <w:top w:val="none" w:sz="0" w:space="0" w:color="auto"/>
                <w:left w:val="none" w:sz="0" w:space="0" w:color="auto"/>
                <w:bottom w:val="none" w:sz="0" w:space="0" w:color="auto"/>
                <w:right w:val="none" w:sz="0" w:space="0" w:color="auto"/>
              </w:divBdr>
            </w:div>
            <w:div w:id="644239231">
              <w:marLeft w:val="0"/>
              <w:marRight w:val="0"/>
              <w:marTop w:val="0"/>
              <w:marBottom w:val="0"/>
              <w:divBdr>
                <w:top w:val="none" w:sz="0" w:space="0" w:color="auto"/>
                <w:left w:val="none" w:sz="0" w:space="0" w:color="auto"/>
                <w:bottom w:val="none" w:sz="0" w:space="0" w:color="auto"/>
                <w:right w:val="none" w:sz="0" w:space="0" w:color="auto"/>
              </w:divBdr>
            </w:div>
            <w:div w:id="1706369418">
              <w:marLeft w:val="0"/>
              <w:marRight w:val="0"/>
              <w:marTop w:val="0"/>
              <w:marBottom w:val="0"/>
              <w:divBdr>
                <w:top w:val="none" w:sz="0" w:space="0" w:color="auto"/>
                <w:left w:val="none" w:sz="0" w:space="0" w:color="auto"/>
                <w:bottom w:val="none" w:sz="0" w:space="0" w:color="auto"/>
                <w:right w:val="none" w:sz="0" w:space="0" w:color="auto"/>
              </w:divBdr>
            </w:div>
            <w:div w:id="1059012767">
              <w:marLeft w:val="0"/>
              <w:marRight w:val="0"/>
              <w:marTop w:val="0"/>
              <w:marBottom w:val="0"/>
              <w:divBdr>
                <w:top w:val="none" w:sz="0" w:space="0" w:color="auto"/>
                <w:left w:val="none" w:sz="0" w:space="0" w:color="auto"/>
                <w:bottom w:val="none" w:sz="0" w:space="0" w:color="auto"/>
                <w:right w:val="none" w:sz="0" w:space="0" w:color="auto"/>
              </w:divBdr>
            </w:div>
            <w:div w:id="556161918">
              <w:marLeft w:val="0"/>
              <w:marRight w:val="0"/>
              <w:marTop w:val="0"/>
              <w:marBottom w:val="0"/>
              <w:divBdr>
                <w:top w:val="none" w:sz="0" w:space="0" w:color="auto"/>
                <w:left w:val="none" w:sz="0" w:space="0" w:color="auto"/>
                <w:bottom w:val="none" w:sz="0" w:space="0" w:color="auto"/>
                <w:right w:val="none" w:sz="0" w:space="0" w:color="auto"/>
              </w:divBdr>
            </w:div>
          </w:divsChild>
        </w:div>
        <w:div w:id="1353263767">
          <w:marLeft w:val="0"/>
          <w:marRight w:val="0"/>
          <w:marTop w:val="0"/>
          <w:marBottom w:val="0"/>
          <w:divBdr>
            <w:top w:val="none" w:sz="0" w:space="0" w:color="auto"/>
            <w:left w:val="none" w:sz="0" w:space="0" w:color="auto"/>
            <w:bottom w:val="none" w:sz="0" w:space="0" w:color="auto"/>
            <w:right w:val="none" w:sz="0" w:space="0" w:color="auto"/>
          </w:divBdr>
          <w:divsChild>
            <w:div w:id="2017921853">
              <w:marLeft w:val="0"/>
              <w:marRight w:val="0"/>
              <w:marTop w:val="0"/>
              <w:marBottom w:val="0"/>
              <w:divBdr>
                <w:top w:val="none" w:sz="0" w:space="0" w:color="auto"/>
                <w:left w:val="none" w:sz="0" w:space="0" w:color="auto"/>
                <w:bottom w:val="none" w:sz="0" w:space="0" w:color="auto"/>
                <w:right w:val="none" w:sz="0" w:space="0" w:color="auto"/>
              </w:divBdr>
            </w:div>
            <w:div w:id="1039427827">
              <w:marLeft w:val="0"/>
              <w:marRight w:val="0"/>
              <w:marTop w:val="0"/>
              <w:marBottom w:val="0"/>
              <w:divBdr>
                <w:top w:val="none" w:sz="0" w:space="0" w:color="auto"/>
                <w:left w:val="none" w:sz="0" w:space="0" w:color="auto"/>
                <w:bottom w:val="none" w:sz="0" w:space="0" w:color="auto"/>
                <w:right w:val="none" w:sz="0" w:space="0" w:color="auto"/>
              </w:divBdr>
            </w:div>
            <w:div w:id="1060404505">
              <w:marLeft w:val="0"/>
              <w:marRight w:val="0"/>
              <w:marTop w:val="0"/>
              <w:marBottom w:val="0"/>
              <w:divBdr>
                <w:top w:val="none" w:sz="0" w:space="0" w:color="auto"/>
                <w:left w:val="none" w:sz="0" w:space="0" w:color="auto"/>
                <w:bottom w:val="none" w:sz="0" w:space="0" w:color="auto"/>
                <w:right w:val="none" w:sz="0" w:space="0" w:color="auto"/>
              </w:divBdr>
              <w:divsChild>
                <w:div w:id="1533571926">
                  <w:marLeft w:val="0"/>
                  <w:marRight w:val="0"/>
                  <w:marTop w:val="0"/>
                  <w:marBottom w:val="0"/>
                  <w:divBdr>
                    <w:top w:val="none" w:sz="0" w:space="0" w:color="auto"/>
                    <w:left w:val="none" w:sz="0" w:space="0" w:color="auto"/>
                    <w:bottom w:val="none" w:sz="0" w:space="0" w:color="auto"/>
                    <w:right w:val="none" w:sz="0" w:space="0" w:color="auto"/>
                  </w:divBdr>
                </w:div>
                <w:div w:id="1294870869">
                  <w:marLeft w:val="0"/>
                  <w:marRight w:val="0"/>
                  <w:marTop w:val="0"/>
                  <w:marBottom w:val="0"/>
                  <w:divBdr>
                    <w:top w:val="none" w:sz="0" w:space="0" w:color="auto"/>
                    <w:left w:val="none" w:sz="0" w:space="0" w:color="auto"/>
                    <w:bottom w:val="none" w:sz="0" w:space="0" w:color="auto"/>
                    <w:right w:val="none" w:sz="0" w:space="0" w:color="auto"/>
                  </w:divBdr>
                  <w:divsChild>
                    <w:div w:id="421952334">
                      <w:marLeft w:val="0"/>
                      <w:marRight w:val="0"/>
                      <w:marTop w:val="0"/>
                      <w:marBottom w:val="0"/>
                      <w:divBdr>
                        <w:top w:val="none" w:sz="0" w:space="0" w:color="auto"/>
                        <w:left w:val="none" w:sz="0" w:space="0" w:color="auto"/>
                        <w:bottom w:val="none" w:sz="0" w:space="0" w:color="auto"/>
                        <w:right w:val="none" w:sz="0" w:space="0" w:color="auto"/>
                      </w:divBdr>
                      <w:divsChild>
                        <w:div w:id="1361082469">
                          <w:marLeft w:val="0"/>
                          <w:marRight w:val="0"/>
                          <w:marTop w:val="0"/>
                          <w:marBottom w:val="0"/>
                          <w:divBdr>
                            <w:top w:val="none" w:sz="0" w:space="0" w:color="auto"/>
                            <w:left w:val="none" w:sz="0" w:space="0" w:color="auto"/>
                            <w:bottom w:val="none" w:sz="0" w:space="0" w:color="auto"/>
                            <w:right w:val="none" w:sz="0" w:space="0" w:color="auto"/>
                          </w:divBdr>
                        </w:div>
                        <w:div w:id="1548689254">
                          <w:marLeft w:val="0"/>
                          <w:marRight w:val="0"/>
                          <w:marTop w:val="0"/>
                          <w:marBottom w:val="0"/>
                          <w:divBdr>
                            <w:top w:val="none" w:sz="0" w:space="0" w:color="auto"/>
                            <w:left w:val="none" w:sz="0" w:space="0" w:color="auto"/>
                            <w:bottom w:val="none" w:sz="0" w:space="0" w:color="auto"/>
                            <w:right w:val="none" w:sz="0" w:space="0" w:color="auto"/>
                          </w:divBdr>
                        </w:div>
                      </w:divsChild>
                    </w:div>
                    <w:div w:id="876309292">
                      <w:marLeft w:val="0"/>
                      <w:marRight w:val="0"/>
                      <w:marTop w:val="0"/>
                      <w:marBottom w:val="0"/>
                      <w:divBdr>
                        <w:top w:val="none" w:sz="0" w:space="0" w:color="auto"/>
                        <w:left w:val="none" w:sz="0" w:space="0" w:color="auto"/>
                        <w:bottom w:val="none" w:sz="0" w:space="0" w:color="auto"/>
                        <w:right w:val="none" w:sz="0" w:space="0" w:color="auto"/>
                      </w:divBdr>
                      <w:divsChild>
                        <w:div w:id="275261357">
                          <w:marLeft w:val="0"/>
                          <w:marRight w:val="0"/>
                          <w:marTop w:val="0"/>
                          <w:marBottom w:val="0"/>
                          <w:divBdr>
                            <w:top w:val="none" w:sz="0" w:space="0" w:color="auto"/>
                            <w:left w:val="none" w:sz="0" w:space="0" w:color="auto"/>
                            <w:bottom w:val="none" w:sz="0" w:space="0" w:color="auto"/>
                            <w:right w:val="none" w:sz="0" w:space="0" w:color="auto"/>
                          </w:divBdr>
                        </w:div>
                        <w:div w:id="1049957242">
                          <w:marLeft w:val="0"/>
                          <w:marRight w:val="0"/>
                          <w:marTop w:val="0"/>
                          <w:marBottom w:val="0"/>
                          <w:divBdr>
                            <w:top w:val="none" w:sz="0" w:space="0" w:color="auto"/>
                            <w:left w:val="none" w:sz="0" w:space="0" w:color="auto"/>
                            <w:bottom w:val="none" w:sz="0" w:space="0" w:color="auto"/>
                            <w:right w:val="none" w:sz="0" w:space="0" w:color="auto"/>
                          </w:divBdr>
                        </w:div>
                      </w:divsChild>
                    </w:div>
                    <w:div w:id="264965644">
                      <w:marLeft w:val="0"/>
                      <w:marRight w:val="0"/>
                      <w:marTop w:val="0"/>
                      <w:marBottom w:val="0"/>
                      <w:divBdr>
                        <w:top w:val="none" w:sz="0" w:space="0" w:color="auto"/>
                        <w:left w:val="none" w:sz="0" w:space="0" w:color="auto"/>
                        <w:bottom w:val="none" w:sz="0" w:space="0" w:color="auto"/>
                        <w:right w:val="none" w:sz="0" w:space="0" w:color="auto"/>
                      </w:divBdr>
                      <w:divsChild>
                        <w:div w:id="301690521">
                          <w:marLeft w:val="0"/>
                          <w:marRight w:val="0"/>
                          <w:marTop w:val="0"/>
                          <w:marBottom w:val="0"/>
                          <w:divBdr>
                            <w:top w:val="none" w:sz="0" w:space="0" w:color="auto"/>
                            <w:left w:val="none" w:sz="0" w:space="0" w:color="auto"/>
                            <w:bottom w:val="none" w:sz="0" w:space="0" w:color="auto"/>
                            <w:right w:val="none" w:sz="0" w:space="0" w:color="auto"/>
                          </w:divBdr>
                        </w:div>
                        <w:div w:id="286665211">
                          <w:marLeft w:val="0"/>
                          <w:marRight w:val="0"/>
                          <w:marTop w:val="0"/>
                          <w:marBottom w:val="0"/>
                          <w:divBdr>
                            <w:top w:val="none" w:sz="0" w:space="0" w:color="auto"/>
                            <w:left w:val="none" w:sz="0" w:space="0" w:color="auto"/>
                            <w:bottom w:val="none" w:sz="0" w:space="0" w:color="auto"/>
                            <w:right w:val="none" w:sz="0" w:space="0" w:color="auto"/>
                          </w:divBdr>
                        </w:div>
                      </w:divsChild>
                    </w:div>
                    <w:div w:id="1110777690">
                      <w:marLeft w:val="0"/>
                      <w:marRight w:val="0"/>
                      <w:marTop w:val="0"/>
                      <w:marBottom w:val="0"/>
                      <w:divBdr>
                        <w:top w:val="none" w:sz="0" w:space="0" w:color="auto"/>
                        <w:left w:val="none" w:sz="0" w:space="0" w:color="auto"/>
                        <w:bottom w:val="none" w:sz="0" w:space="0" w:color="auto"/>
                        <w:right w:val="none" w:sz="0" w:space="0" w:color="auto"/>
                      </w:divBdr>
                      <w:divsChild>
                        <w:div w:id="2088991789">
                          <w:marLeft w:val="0"/>
                          <w:marRight w:val="0"/>
                          <w:marTop w:val="0"/>
                          <w:marBottom w:val="0"/>
                          <w:divBdr>
                            <w:top w:val="none" w:sz="0" w:space="0" w:color="auto"/>
                            <w:left w:val="none" w:sz="0" w:space="0" w:color="auto"/>
                            <w:bottom w:val="none" w:sz="0" w:space="0" w:color="auto"/>
                            <w:right w:val="none" w:sz="0" w:space="0" w:color="auto"/>
                          </w:divBdr>
                        </w:div>
                        <w:div w:id="17964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528320">
              <w:marLeft w:val="0"/>
              <w:marRight w:val="0"/>
              <w:marTop w:val="0"/>
              <w:marBottom w:val="0"/>
              <w:divBdr>
                <w:top w:val="none" w:sz="0" w:space="0" w:color="auto"/>
                <w:left w:val="none" w:sz="0" w:space="0" w:color="auto"/>
                <w:bottom w:val="none" w:sz="0" w:space="0" w:color="auto"/>
                <w:right w:val="none" w:sz="0" w:space="0" w:color="auto"/>
              </w:divBdr>
            </w:div>
            <w:div w:id="286938527">
              <w:marLeft w:val="0"/>
              <w:marRight w:val="0"/>
              <w:marTop w:val="0"/>
              <w:marBottom w:val="0"/>
              <w:divBdr>
                <w:top w:val="none" w:sz="0" w:space="0" w:color="auto"/>
                <w:left w:val="none" w:sz="0" w:space="0" w:color="auto"/>
                <w:bottom w:val="none" w:sz="0" w:space="0" w:color="auto"/>
                <w:right w:val="none" w:sz="0" w:space="0" w:color="auto"/>
              </w:divBdr>
            </w:div>
          </w:divsChild>
        </w:div>
        <w:div w:id="803962554">
          <w:marLeft w:val="0"/>
          <w:marRight w:val="0"/>
          <w:marTop w:val="0"/>
          <w:marBottom w:val="0"/>
          <w:divBdr>
            <w:top w:val="none" w:sz="0" w:space="0" w:color="auto"/>
            <w:left w:val="none" w:sz="0" w:space="0" w:color="auto"/>
            <w:bottom w:val="none" w:sz="0" w:space="0" w:color="auto"/>
            <w:right w:val="none" w:sz="0" w:space="0" w:color="auto"/>
          </w:divBdr>
          <w:divsChild>
            <w:div w:id="1926184840">
              <w:marLeft w:val="0"/>
              <w:marRight w:val="0"/>
              <w:marTop w:val="0"/>
              <w:marBottom w:val="0"/>
              <w:divBdr>
                <w:top w:val="none" w:sz="0" w:space="0" w:color="auto"/>
                <w:left w:val="none" w:sz="0" w:space="0" w:color="auto"/>
                <w:bottom w:val="none" w:sz="0" w:space="0" w:color="auto"/>
                <w:right w:val="none" w:sz="0" w:space="0" w:color="auto"/>
              </w:divBdr>
            </w:div>
            <w:div w:id="16937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308</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Jurado</dc:creator>
  <cp:keywords/>
  <dc:description/>
  <cp:lastModifiedBy>Yvonne Jurado</cp:lastModifiedBy>
  <cp:revision>2</cp:revision>
  <cp:lastPrinted>2018-07-16T08:42:00Z</cp:lastPrinted>
  <dcterms:created xsi:type="dcterms:W3CDTF">2019-07-23T09:15:00Z</dcterms:created>
  <dcterms:modified xsi:type="dcterms:W3CDTF">2019-07-23T09:15:00Z</dcterms:modified>
</cp:coreProperties>
</file>